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C" w:rsidRDefault="00750A4C" w:rsidP="00750A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750A4C" w:rsidRDefault="00750A4C" w:rsidP="00750A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0A4C" w:rsidRDefault="00750A4C" w:rsidP="00750A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0A4C" w:rsidRDefault="00750A4C" w:rsidP="00750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апреля   2024 года                                                                                        №58</w:t>
      </w:r>
    </w:p>
    <w:p w:rsidR="00750A4C" w:rsidRDefault="00750A4C" w:rsidP="00750A4C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750A4C" w:rsidRDefault="00750A4C" w:rsidP="00750A4C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A4C" w:rsidRPr="006A7474" w:rsidRDefault="00750A4C" w:rsidP="00750A4C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sz w:val="28"/>
          <w:szCs w:val="28"/>
        </w:rPr>
      </w:pPr>
      <w:r w:rsidRPr="006A7474">
        <w:rPr>
          <w:b/>
          <w:sz w:val="28"/>
          <w:szCs w:val="28"/>
        </w:rPr>
        <w:t>О включении мероприятий по обеспечению пожарной безопасности в планы, схемы и программы развития территории    сельского поселения "</w:t>
      </w:r>
      <w:proofErr w:type="spellStart"/>
      <w:r w:rsidRPr="006A7474">
        <w:rPr>
          <w:b/>
          <w:sz w:val="28"/>
          <w:szCs w:val="28"/>
        </w:rPr>
        <w:t>Урюмское</w:t>
      </w:r>
      <w:proofErr w:type="spellEnd"/>
      <w:r w:rsidRPr="006A7474">
        <w:rPr>
          <w:b/>
          <w:sz w:val="28"/>
          <w:szCs w:val="28"/>
        </w:rPr>
        <w:t>"</w:t>
      </w:r>
    </w:p>
    <w:p w:rsidR="00750A4C" w:rsidRPr="006A7474" w:rsidRDefault="00750A4C" w:rsidP="00750A4C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bCs/>
          <w:sz w:val="28"/>
          <w:szCs w:val="28"/>
        </w:rPr>
      </w:pPr>
    </w:p>
    <w:p w:rsidR="00750A4C" w:rsidRPr="009106CE" w:rsidRDefault="00750A4C" w:rsidP="00750A4C">
      <w:pPr>
        <w:jc w:val="both"/>
        <w:rPr>
          <w:rFonts w:ascii="Times New Roman" w:hAnsi="Times New Roman"/>
          <w:b/>
          <w:sz w:val="28"/>
          <w:szCs w:val="28"/>
        </w:rPr>
      </w:pPr>
      <w:r w:rsidRPr="009106C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10.06.2003 № 131- ФЗ «Об общих принципах организации местного самоуправления в Российской Федерации», от 21.12.1994 № 69-ФЗ « О пожарной безопасности», </w:t>
      </w:r>
      <w:r w:rsidRPr="009106CE">
        <w:rPr>
          <w:rFonts w:ascii="Times New Roman" w:hAnsi="Times New Roman"/>
          <w:color w:val="000000"/>
          <w:sz w:val="28"/>
          <w:szCs w:val="28"/>
        </w:rPr>
        <w:t xml:space="preserve">от 10.01.2002 № 7-ФЗ «Об охране окружающей среды», от 22.07.2008 №123-ФЗ "Технический регламент о требованиях пожарной безопасности",  </w:t>
      </w:r>
      <w:r w:rsidRPr="009106CE">
        <w:rPr>
          <w:rFonts w:ascii="Times New Roman" w:hAnsi="Times New Roman"/>
          <w:sz w:val="28"/>
          <w:szCs w:val="28"/>
        </w:rPr>
        <w:t>Уставом   сельского поселения "</w:t>
      </w:r>
      <w:proofErr w:type="spellStart"/>
      <w:r w:rsidRPr="009106CE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9106CE">
        <w:rPr>
          <w:rFonts w:ascii="Times New Roman" w:hAnsi="Times New Roman"/>
          <w:sz w:val="28"/>
          <w:szCs w:val="28"/>
        </w:rPr>
        <w:t>",   в целях обеспечения пожарной безопасности на территории   сельского  поселения "</w:t>
      </w:r>
      <w:proofErr w:type="spellStart"/>
      <w:r w:rsidRPr="009106CE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9106CE">
        <w:rPr>
          <w:rFonts w:ascii="Times New Roman" w:hAnsi="Times New Roman"/>
          <w:sz w:val="28"/>
          <w:szCs w:val="28"/>
        </w:rPr>
        <w:t>", администрация сельского поселения "</w:t>
      </w:r>
      <w:proofErr w:type="spellStart"/>
      <w:r w:rsidRPr="009106CE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9106CE">
        <w:rPr>
          <w:rFonts w:ascii="Times New Roman" w:hAnsi="Times New Roman"/>
          <w:sz w:val="28"/>
          <w:szCs w:val="28"/>
        </w:rPr>
        <w:t xml:space="preserve">" </w:t>
      </w:r>
      <w:r w:rsidRPr="009106CE">
        <w:rPr>
          <w:rFonts w:ascii="Times New Roman" w:hAnsi="Times New Roman"/>
          <w:b/>
          <w:sz w:val="28"/>
          <w:szCs w:val="28"/>
        </w:rPr>
        <w:t>постановляет:</w:t>
      </w:r>
    </w:p>
    <w:p w:rsidR="00750A4C" w:rsidRPr="009106CE" w:rsidRDefault="00750A4C" w:rsidP="00750A4C">
      <w:pPr>
        <w:jc w:val="both"/>
        <w:rPr>
          <w:rFonts w:ascii="Times New Roman" w:hAnsi="Times New Roman"/>
          <w:sz w:val="28"/>
          <w:szCs w:val="28"/>
        </w:rPr>
      </w:pPr>
      <w:r w:rsidRPr="009106CE">
        <w:rPr>
          <w:rFonts w:ascii="Times New Roman" w:hAnsi="Times New Roman"/>
          <w:sz w:val="28"/>
          <w:szCs w:val="28"/>
        </w:rPr>
        <w:t>1.  Утвердить Перспективный План развития по обеспечению пожарной безопасности на территории  сельского поселения "</w:t>
      </w:r>
      <w:proofErr w:type="spellStart"/>
      <w:r w:rsidRPr="009106CE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9106CE">
        <w:rPr>
          <w:rFonts w:ascii="Times New Roman" w:hAnsi="Times New Roman"/>
          <w:sz w:val="28"/>
          <w:szCs w:val="28"/>
        </w:rPr>
        <w:t>" на 2024 -2027 гг.</w:t>
      </w:r>
    </w:p>
    <w:p w:rsidR="00750A4C" w:rsidRDefault="00750A4C" w:rsidP="00750A4C">
      <w:pPr>
        <w:jc w:val="both"/>
        <w:rPr>
          <w:rFonts w:ascii="Times New Roman" w:hAnsi="Times New Roman"/>
          <w:sz w:val="28"/>
          <w:szCs w:val="28"/>
        </w:rPr>
      </w:pPr>
      <w:r w:rsidRPr="009106CE">
        <w:rPr>
          <w:rFonts w:ascii="Times New Roman" w:hAnsi="Times New Roman"/>
          <w:sz w:val="28"/>
          <w:szCs w:val="28"/>
          <w:lang w:eastAsia="ar-SA"/>
        </w:rPr>
        <w:t>2</w:t>
      </w:r>
      <w:r w:rsidRPr="009106C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750A4C" w:rsidRPr="009106CE" w:rsidRDefault="00750A4C" w:rsidP="00750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50A4C" w:rsidRPr="009106CE" w:rsidRDefault="00750A4C" w:rsidP="00750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06CE">
        <w:rPr>
          <w:rFonts w:ascii="Times New Roman" w:hAnsi="Times New Roman"/>
          <w:sz w:val="28"/>
          <w:szCs w:val="28"/>
        </w:rPr>
        <w:t>. Настоящее постановление обнародовать на стенде администрации сельского поселения «</w:t>
      </w:r>
      <w:proofErr w:type="spellStart"/>
      <w:r w:rsidRPr="009106CE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9106CE">
        <w:rPr>
          <w:rFonts w:ascii="Times New Roman" w:hAnsi="Times New Roman"/>
          <w:sz w:val="28"/>
          <w:szCs w:val="28"/>
        </w:rPr>
        <w:t xml:space="preserve">», разместить на официальном сайте </w:t>
      </w:r>
      <w:hyperlink r:id="rId5" w:history="1">
        <w:r w:rsidRPr="009106C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106C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106CE"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 w:rsidRPr="009106CE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9106CE">
        <w:rPr>
          <w:rFonts w:ascii="Times New Roman" w:hAnsi="Times New Roman"/>
          <w:sz w:val="28"/>
          <w:szCs w:val="28"/>
        </w:rPr>
        <w:t xml:space="preserve">.  </w:t>
      </w:r>
    </w:p>
    <w:p w:rsidR="00750A4C" w:rsidRPr="009106CE" w:rsidRDefault="00750A4C" w:rsidP="00750A4C">
      <w:pPr>
        <w:jc w:val="both"/>
        <w:rPr>
          <w:rFonts w:ascii="Times New Roman" w:hAnsi="Times New Roman"/>
          <w:sz w:val="28"/>
          <w:szCs w:val="28"/>
        </w:rPr>
      </w:pPr>
    </w:p>
    <w:p w:rsidR="00750A4C" w:rsidRDefault="00750A4C" w:rsidP="00750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A4C" w:rsidRDefault="00750A4C" w:rsidP="00750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A4C" w:rsidRDefault="00750A4C" w:rsidP="00750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Н.П. Уткина</w:t>
      </w:r>
    </w:p>
    <w:p w:rsidR="00750A4C" w:rsidRDefault="00750A4C" w:rsidP="00750A4C">
      <w:pPr>
        <w:pStyle w:val="a4"/>
        <w:shd w:val="clear" w:color="auto" w:fill="FFFFFF"/>
        <w:spacing w:before="0" w:beforeAutospacing="0" w:after="111" w:afterAutospacing="0"/>
        <w:ind w:firstLine="708"/>
        <w:jc w:val="both"/>
        <w:rPr>
          <w:sz w:val="28"/>
          <w:szCs w:val="28"/>
        </w:rPr>
      </w:pPr>
    </w:p>
    <w:p w:rsidR="00750A4C" w:rsidRDefault="00750A4C" w:rsidP="00750A4C">
      <w:pPr>
        <w:suppressAutoHyphens/>
        <w:rPr>
          <w:lang w:eastAsia="ar-SA"/>
        </w:rPr>
      </w:pPr>
    </w:p>
    <w:p w:rsidR="00750A4C" w:rsidRDefault="00750A4C" w:rsidP="00750A4C">
      <w:pPr>
        <w:suppressAutoHyphens/>
        <w:rPr>
          <w:lang w:eastAsia="ar-SA"/>
        </w:rPr>
      </w:pPr>
    </w:p>
    <w:p w:rsidR="00750A4C" w:rsidRDefault="00750A4C" w:rsidP="00750A4C">
      <w:pPr>
        <w:suppressAutoHyphens/>
        <w:rPr>
          <w:lang w:eastAsia="ar-SA"/>
        </w:rPr>
      </w:pPr>
    </w:p>
    <w:p w:rsidR="00750A4C" w:rsidRDefault="00750A4C" w:rsidP="00750A4C">
      <w:pPr>
        <w:suppressAutoHyphens/>
        <w:rPr>
          <w:lang w:eastAsia="ar-SA"/>
        </w:rPr>
      </w:pPr>
    </w:p>
    <w:p w:rsidR="00750A4C" w:rsidRDefault="00750A4C" w:rsidP="00750A4C">
      <w:pPr>
        <w:suppressAutoHyphens/>
        <w:rPr>
          <w:lang w:eastAsia="ar-SA"/>
        </w:rPr>
      </w:pPr>
    </w:p>
    <w:p w:rsidR="00750A4C" w:rsidRDefault="00750A4C" w:rsidP="00750A4C">
      <w:pPr>
        <w:suppressAutoHyphens/>
        <w:rPr>
          <w:lang w:eastAsia="ar-SA"/>
        </w:rPr>
      </w:pPr>
    </w:p>
    <w:p w:rsidR="00750A4C" w:rsidRPr="004B16C4" w:rsidRDefault="00750A4C" w:rsidP="00750A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16C4">
        <w:rPr>
          <w:rFonts w:ascii="Times New Roman" w:hAnsi="Times New Roman"/>
          <w:sz w:val="24"/>
          <w:szCs w:val="24"/>
        </w:rPr>
        <w:t>Приложение № 1</w:t>
      </w:r>
    </w:p>
    <w:p w:rsidR="00750A4C" w:rsidRPr="004B16C4" w:rsidRDefault="00750A4C" w:rsidP="00750A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16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50A4C" w:rsidRPr="004B16C4" w:rsidRDefault="00750A4C" w:rsidP="00750A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16C4">
        <w:rPr>
          <w:rFonts w:ascii="Times New Roman" w:hAnsi="Times New Roman"/>
          <w:sz w:val="24"/>
          <w:szCs w:val="24"/>
        </w:rPr>
        <w:t xml:space="preserve">   сельского поселения "</w:t>
      </w:r>
      <w:proofErr w:type="spellStart"/>
      <w:r w:rsidRPr="004B16C4">
        <w:rPr>
          <w:rFonts w:ascii="Times New Roman" w:hAnsi="Times New Roman"/>
          <w:sz w:val="24"/>
          <w:szCs w:val="24"/>
        </w:rPr>
        <w:t>Урюмское</w:t>
      </w:r>
      <w:proofErr w:type="spellEnd"/>
      <w:r w:rsidRPr="004B16C4">
        <w:rPr>
          <w:rFonts w:ascii="Times New Roman" w:hAnsi="Times New Roman"/>
          <w:sz w:val="24"/>
          <w:szCs w:val="24"/>
        </w:rPr>
        <w:t>"</w:t>
      </w:r>
    </w:p>
    <w:p w:rsidR="00750A4C" w:rsidRDefault="00750A4C" w:rsidP="00750A4C">
      <w:pPr>
        <w:spacing w:after="0"/>
        <w:jc w:val="right"/>
        <w:rPr>
          <w:rFonts w:ascii="Arial" w:hAnsi="Arial" w:cs="Arial"/>
          <w:bdr w:val="none" w:sz="0" w:space="0" w:color="auto" w:frame="1"/>
        </w:rPr>
      </w:pPr>
      <w:r w:rsidRPr="004B16C4">
        <w:rPr>
          <w:rFonts w:ascii="Times New Roman" w:hAnsi="Times New Roman"/>
          <w:sz w:val="24"/>
          <w:szCs w:val="24"/>
        </w:rPr>
        <w:t xml:space="preserve">                                                           от   </w:t>
      </w:r>
      <w:r>
        <w:rPr>
          <w:rFonts w:ascii="Times New Roman" w:hAnsi="Times New Roman"/>
          <w:sz w:val="24"/>
          <w:szCs w:val="24"/>
        </w:rPr>
        <w:t>03</w:t>
      </w:r>
      <w:r w:rsidRPr="004B16C4">
        <w:rPr>
          <w:rFonts w:ascii="Times New Roman" w:hAnsi="Times New Roman"/>
          <w:sz w:val="24"/>
          <w:szCs w:val="24"/>
        </w:rPr>
        <w:t>.04.2024 №</w:t>
      </w:r>
      <w:r>
        <w:rPr>
          <w:rFonts w:ascii="Times New Roman" w:hAnsi="Times New Roman"/>
          <w:sz w:val="24"/>
          <w:szCs w:val="24"/>
        </w:rPr>
        <w:t>58</w:t>
      </w:r>
    </w:p>
    <w:p w:rsidR="00750A4C" w:rsidRPr="004B16C4" w:rsidRDefault="00750A4C" w:rsidP="00750A4C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Arial" w:hAnsi="Arial" w:cs="Arial"/>
          <w:lang w:eastAsia="ar-SA"/>
        </w:rPr>
      </w:pPr>
    </w:p>
    <w:p w:rsidR="00750A4C" w:rsidRDefault="00750A4C" w:rsidP="00750A4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B16C4">
        <w:rPr>
          <w:rFonts w:ascii="Times New Roman" w:hAnsi="Times New Roman"/>
          <w:b/>
          <w:sz w:val="28"/>
          <w:szCs w:val="28"/>
        </w:rPr>
        <w:t>Перспективный План развития по обеспечению пожарной безопасности на территории сельского поселения "</w:t>
      </w:r>
      <w:proofErr w:type="spellStart"/>
      <w:r w:rsidRPr="004B16C4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4B16C4">
        <w:rPr>
          <w:rFonts w:ascii="Times New Roman" w:hAnsi="Times New Roman"/>
          <w:b/>
          <w:sz w:val="28"/>
          <w:szCs w:val="28"/>
        </w:rPr>
        <w:t>" на 2024 -2027 гг.</w:t>
      </w:r>
    </w:p>
    <w:p w:rsidR="00750A4C" w:rsidRPr="004B16C4" w:rsidRDefault="00750A4C" w:rsidP="00750A4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9" w:type="dxa"/>
        <w:tblInd w:w="-3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6381"/>
        <w:gridCol w:w="1524"/>
        <w:gridCol w:w="2525"/>
      </w:tblGrid>
      <w:tr w:rsidR="00750A4C" w:rsidRPr="00123024" w:rsidTr="004B1660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1D478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  <w:tr w:rsidR="00750A4C" w:rsidRPr="00123024" w:rsidTr="004B1660">
        <w:trPr>
          <w:trHeight w:val="239"/>
        </w:trPr>
        <w:tc>
          <w:tcPr>
            <w:tcW w:w="10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/>
                <w:sz w:val="24"/>
                <w:szCs w:val="24"/>
              </w:rPr>
              <w:t>Нормативно - правовое обеспечение мер пожарной безопасности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b/>
                <w:sz w:val="24"/>
                <w:szCs w:val="24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50A4C" w:rsidRPr="00123024" w:rsidTr="004B1660">
        <w:trPr>
          <w:trHeight w:val="5352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78C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Разрабатывать и принимать правовые акты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"по вопросам: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-организации обучения населения мерам пожарной безопасности, пожарно-профилактической работы в жилом секторе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";</w:t>
            </w:r>
          </w:p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определения формы социально значимых работ при участии граждан в обеспечении первичных мер пожарной безопасности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";</w:t>
            </w:r>
          </w:p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своевременного внесения изменений в НПА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проведение корректировок паспортов жилого сектора по каждому населённому пункту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 xml:space="preserve">"(сведения по количеству домов, количеству проживающего населения в домах, по их социальному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lastRenderedPageBreak/>
              <w:t>положению)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78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По мере необходимости в течение всего периода 2024-2027 гг.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78C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t>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750A4C" w:rsidRPr="00123024" w:rsidTr="004B1660">
        <w:trPr>
          <w:trHeight w:val="239"/>
        </w:trPr>
        <w:tc>
          <w:tcPr>
            <w:tcW w:w="10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b/>
                <w:sz w:val="24"/>
                <w:szCs w:val="24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750A4C" w:rsidRPr="00123024" w:rsidTr="004B1660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78C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разработка и осуществление мероприятий по обеспечению пожарной безопасности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 и объектов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организация выполнения муниципальной целевой программы по вопросам обеспечения пожарной безопасности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 xml:space="preserve">"2024 - 2027 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гг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обеспечение возможности беспрепятственного проезда пожарной техники к месту пожара;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lastRenderedPageBreak/>
              <w:t>- создание условий по обеспечению возможности сообщения о пожаре и оповещения населения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"о пожаре;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организация обучения населения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 мерам пожарной безопасности и пропаганда в области пожарной безопасности, содействие распространения пожарно-технических знаний;</w:t>
            </w:r>
          </w:p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проведение социального и экономического стимулирования участия граждан и организация ДПО, в том числе участия в борьбе с пожарами.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Default="00750A4C" w:rsidP="004B1660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Постоянно в течение всего периода 2024-2027 гг. 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Default="00750A4C" w:rsidP="004B1660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750A4C" w:rsidRPr="00123024" w:rsidTr="004B1660">
        <w:trPr>
          <w:trHeight w:val="239"/>
        </w:trPr>
        <w:tc>
          <w:tcPr>
            <w:tcW w:w="10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Укрепление пожарной безопасности </w:t>
            </w:r>
          </w:p>
        </w:tc>
      </w:tr>
      <w:tr w:rsidR="00750A4C" w:rsidRPr="00123024" w:rsidTr="004B1660">
        <w:trPr>
          <w:trHeight w:val="452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На собраниях, сходах граждан регулярно решать вопросы выполнения требований пожарной  безопасности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Изготавливать и устанавливать на территории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>" щиты для размещения информации, в т.ч. и информирования населения об обеспечении пожарной безопасности, направленных на предупреждение пожаров и гибель людей;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 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определение лиц, ответственных за проведение противопожарных профилактических мероприятий в населённых пунктах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 xml:space="preserve">"; 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проведение разъяснительной работы среди населения о целесообразности оборудования жилых помещений автономными дымовыми пожарными 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извещателями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 xml:space="preserve"> жилых помещений;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организация работы по установке автономных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дымовых пожарных 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извещателей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 xml:space="preserve"> в жилых домах, где проживают малоимущие граждане и многодетные семьи;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D478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контроль за обеспечением забора воды в любое время года из источников наружного водоснабжения, расположенных в населенных пунктах и на прилегающих к ним территориях; 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надзора; </w:t>
            </w:r>
          </w:p>
          <w:p w:rsidR="00750A4C" w:rsidRPr="001D478C" w:rsidRDefault="00750A4C" w:rsidP="004B1660">
            <w:pPr>
              <w:spacing w:after="100" w:afterAutospacing="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D478C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Федерации от 16.09.2020 № 1479,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зданиями; 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t xml:space="preserve">проверка состояния подъездных путей к зданиям и </w:t>
            </w:r>
            <w:r w:rsidRPr="001D478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источникам наружного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t xml:space="preserve"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времени; 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организация и проведение мероприятий по профилактике пожаров в жилом секторе с привлечением представителей уличных комитетов, управляющих организаций, в том числе путем </w:t>
            </w:r>
            <w:r w:rsidRPr="001D478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проведения </w:t>
            </w:r>
            <w:proofErr w:type="spellStart"/>
            <w:r w:rsidRPr="001D478C">
              <w:rPr>
                <w:rFonts w:ascii="Times New Roman" w:hAnsi="Times New Roman"/>
                <w:sz w:val="26"/>
                <w:szCs w:val="26"/>
              </w:rPr>
              <w:t>подворовых</w:t>
            </w:r>
            <w:proofErr w:type="spellEnd"/>
            <w:r w:rsidRPr="001D478C">
              <w:rPr>
                <w:rFonts w:ascii="Times New Roman" w:hAnsi="Times New Roman"/>
                <w:sz w:val="26"/>
                <w:szCs w:val="26"/>
              </w:rPr>
              <w:t xml:space="preserve"> обходов; 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 xml:space="preserve">- проведение мероприятий по выявлению бесхозных строений, помещений и других мест возможного проживания лиц без определённого места жительства; </w:t>
            </w:r>
          </w:p>
          <w:p w:rsidR="00750A4C" w:rsidRPr="001D478C" w:rsidRDefault="00750A4C" w:rsidP="004B1660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-при подготовке к весенне-летним пожароопасным периодам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пожаротушения;</w:t>
            </w:r>
          </w:p>
          <w:p w:rsidR="00750A4C" w:rsidRPr="001D478C" w:rsidRDefault="00750A4C" w:rsidP="004B1660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проведение противопожарной пропаганды;</w:t>
            </w:r>
          </w:p>
          <w:p w:rsidR="00750A4C" w:rsidRPr="001D478C" w:rsidRDefault="00750A4C" w:rsidP="004B166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8C">
              <w:rPr>
                <w:rFonts w:ascii="Times New Roman" w:hAnsi="Times New Roman"/>
                <w:sz w:val="26"/>
                <w:szCs w:val="26"/>
              </w:rPr>
              <w:t>- оказание малоимущим гражданам адресной социальной помощи, направленной на обеспечение пожарной безопасности жилых помещений.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Постоянно в течение всего периода 2024-2027 гг.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D478C" w:rsidRDefault="00750A4C" w:rsidP="004B166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8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1D478C">
              <w:rPr>
                <w:rFonts w:ascii="Times New Roman" w:hAnsi="Times New Roman"/>
                <w:sz w:val="24"/>
                <w:szCs w:val="24"/>
              </w:rPr>
              <w:t>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50A4C" w:rsidRPr="00123024" w:rsidTr="004B1660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23024" w:rsidRDefault="00750A4C" w:rsidP="004B1660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Pr="00123024" w:rsidRDefault="00750A4C" w:rsidP="004B1660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Default="00750A4C" w:rsidP="004B1660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A4C" w:rsidRDefault="00750A4C" w:rsidP="004B1660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50A4C" w:rsidRDefault="00750A4C" w:rsidP="00750A4C">
      <w:pPr>
        <w:shd w:val="clear" w:color="auto" w:fill="FFFFFF"/>
        <w:spacing w:line="315" w:lineRule="atLeast"/>
        <w:ind w:left="72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750A4C" w:rsidRDefault="00750A4C" w:rsidP="00750A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750A4C" w:rsidRDefault="00750A4C" w:rsidP="00750A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50A4C" w:rsidRDefault="00750A4C" w:rsidP="00750A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сельского поселения "</w:t>
      </w:r>
      <w:proofErr w:type="spellStart"/>
      <w:r>
        <w:rPr>
          <w:rFonts w:ascii="Times New Roman" w:hAnsi="Times New Roman"/>
          <w:sz w:val="24"/>
          <w:szCs w:val="24"/>
        </w:rPr>
        <w:t>Урюмское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750A4C" w:rsidRPr="001D478C" w:rsidRDefault="00750A4C" w:rsidP="00750A4C">
      <w:pPr>
        <w:jc w:val="center"/>
        <w:rPr>
          <w:rFonts w:ascii="Arial" w:hAnsi="Arial" w:cs="Arial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от   03.04.2024№58</w:t>
      </w:r>
    </w:p>
    <w:p w:rsidR="00750A4C" w:rsidRPr="001D478C" w:rsidRDefault="00750A4C" w:rsidP="00750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78C">
        <w:rPr>
          <w:rFonts w:ascii="Times New Roman" w:hAnsi="Times New Roman"/>
          <w:b/>
          <w:sz w:val="28"/>
          <w:szCs w:val="28"/>
        </w:rPr>
        <w:t>Порядок</w:t>
      </w:r>
    </w:p>
    <w:p w:rsidR="00750A4C" w:rsidRPr="001D478C" w:rsidRDefault="00750A4C" w:rsidP="00750A4C">
      <w:pPr>
        <w:jc w:val="center"/>
        <w:rPr>
          <w:rFonts w:ascii="Times New Roman" w:hAnsi="Times New Roman"/>
          <w:b/>
          <w:sz w:val="28"/>
          <w:szCs w:val="28"/>
        </w:rPr>
      </w:pPr>
      <w:r w:rsidRPr="001D478C">
        <w:rPr>
          <w:rFonts w:ascii="Times New Roman" w:hAnsi="Times New Roman"/>
          <w:b/>
          <w:sz w:val="28"/>
          <w:szCs w:val="28"/>
        </w:rPr>
        <w:t>реагирования при ухудшении пожарной обстановки на территории сельского поселения "</w:t>
      </w:r>
      <w:proofErr w:type="spellStart"/>
      <w:r w:rsidRPr="001D478C">
        <w:rPr>
          <w:rFonts w:ascii="Times New Roman" w:hAnsi="Times New Roman"/>
          <w:b/>
          <w:sz w:val="28"/>
          <w:szCs w:val="28"/>
        </w:rPr>
        <w:t>Урюмское</w:t>
      </w:r>
      <w:proofErr w:type="spellEnd"/>
      <w:r w:rsidRPr="001D478C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380"/>
        <w:gridCol w:w="1800"/>
      </w:tblGrid>
      <w:tr w:rsidR="00750A4C" w:rsidRPr="00123024" w:rsidTr="004B1660">
        <w:tc>
          <w:tcPr>
            <w:tcW w:w="72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D47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D47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47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50A4C" w:rsidRPr="00123024" w:rsidTr="004B1660">
        <w:trPr>
          <w:trHeight w:val="814"/>
        </w:trPr>
        <w:tc>
          <w:tcPr>
            <w:tcW w:w="72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 xml:space="preserve">Проведение сходов (собраний) граждан и дополнительных </w:t>
            </w:r>
            <w:r w:rsidRPr="001D478C">
              <w:rPr>
                <w:rFonts w:ascii="Times New Roman" w:hAnsi="Times New Roman"/>
                <w:spacing w:val="-1"/>
                <w:sz w:val="24"/>
                <w:szCs w:val="24"/>
              </w:rPr>
              <w:t>инструктажей по месту жительства.</w:t>
            </w:r>
          </w:p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Увеличение количества лиц по каждому населённому пункту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4"/>
                <w:szCs w:val="24"/>
              </w:rPr>
              <w:t>", которые привлекаются для проведения профилактических мероприятий</w:t>
            </w:r>
          </w:p>
        </w:tc>
        <w:tc>
          <w:tcPr>
            <w:tcW w:w="180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По мере необходимости, в течение всего 2024-2027 года</w:t>
            </w:r>
          </w:p>
        </w:tc>
      </w:tr>
      <w:tr w:rsidR="00750A4C" w:rsidRPr="00123024" w:rsidTr="004B1660">
        <w:trPr>
          <w:trHeight w:val="1094"/>
        </w:trPr>
        <w:tc>
          <w:tcPr>
            <w:tcW w:w="72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750A4C" w:rsidRPr="001D478C" w:rsidRDefault="00750A4C" w:rsidP="004B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</w:t>
            </w:r>
            <w:r w:rsidRPr="001D4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в том числе </w:t>
            </w:r>
            <w:r w:rsidRPr="001D478C">
              <w:rPr>
                <w:rFonts w:ascii="Times New Roman" w:hAnsi="Times New Roman"/>
                <w:sz w:val="24"/>
                <w:szCs w:val="24"/>
              </w:rPr>
              <w:t xml:space="preserve">на предмет состояния </w:t>
            </w:r>
            <w:r w:rsidRPr="001D47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электропроводки и </w:t>
            </w:r>
            <w:r w:rsidRPr="001D478C">
              <w:rPr>
                <w:rFonts w:ascii="Times New Roman" w:hAnsi="Times New Roman"/>
                <w:spacing w:val="-1"/>
                <w:sz w:val="24"/>
                <w:szCs w:val="24"/>
              </w:rPr>
              <w:t>печного отопления</w:t>
            </w:r>
          </w:p>
        </w:tc>
        <w:tc>
          <w:tcPr>
            <w:tcW w:w="180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необходимости, в течение всего 2024 -2027года</w:t>
            </w:r>
          </w:p>
        </w:tc>
      </w:tr>
      <w:tr w:rsidR="00750A4C" w:rsidRPr="00123024" w:rsidTr="004B1660">
        <w:trPr>
          <w:trHeight w:val="777"/>
        </w:trPr>
        <w:tc>
          <w:tcPr>
            <w:tcW w:w="72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80" w:type="dxa"/>
          </w:tcPr>
          <w:p w:rsidR="00750A4C" w:rsidRPr="001D478C" w:rsidRDefault="00750A4C" w:rsidP="004B1660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мероприятий по профилактике </w:t>
            </w:r>
            <w:r w:rsidRPr="001D47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пожаров в жилом секторе населенных пунктов, где </w:t>
            </w:r>
            <w:r w:rsidRPr="001D478C">
              <w:rPr>
                <w:rFonts w:ascii="Times New Roman" w:hAnsi="Times New Roman"/>
                <w:sz w:val="24"/>
                <w:szCs w:val="24"/>
              </w:rPr>
              <w:t>отмечается ухудшение обстановки с пожарами или последствиями от них</w:t>
            </w:r>
          </w:p>
        </w:tc>
        <w:tc>
          <w:tcPr>
            <w:tcW w:w="1800" w:type="dxa"/>
          </w:tcPr>
          <w:p w:rsidR="00750A4C" w:rsidRPr="001D478C" w:rsidRDefault="00750A4C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По мере необходимости, в течение всего 2024 -2027года</w:t>
            </w:r>
          </w:p>
        </w:tc>
      </w:tr>
      <w:tr w:rsidR="00750A4C" w:rsidRPr="00123024" w:rsidTr="004B1660">
        <w:trPr>
          <w:trHeight w:val="701"/>
        </w:trPr>
        <w:tc>
          <w:tcPr>
            <w:tcW w:w="72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750A4C" w:rsidRPr="001D478C" w:rsidRDefault="00750A4C" w:rsidP="004B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пожарной безопасности  в быту и </w:t>
            </w:r>
            <w:r w:rsidRPr="001D478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доведение информации о причинах произошедших пожаров с </w:t>
            </w:r>
            <w:r w:rsidRPr="001D478C">
              <w:rPr>
                <w:rFonts w:ascii="Times New Roman" w:hAnsi="Times New Roman"/>
                <w:sz w:val="24"/>
                <w:szCs w:val="24"/>
              </w:rPr>
              <w:t>гибелью</w:t>
            </w:r>
          </w:p>
        </w:tc>
        <w:tc>
          <w:tcPr>
            <w:tcW w:w="1800" w:type="dxa"/>
          </w:tcPr>
          <w:p w:rsidR="00750A4C" w:rsidRPr="001D478C" w:rsidRDefault="00750A4C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По мере необходимости, в течение всего 2024 -2027года</w:t>
            </w:r>
          </w:p>
        </w:tc>
      </w:tr>
      <w:tr w:rsidR="00750A4C" w:rsidRPr="00123024" w:rsidTr="004B1660">
        <w:trPr>
          <w:trHeight w:val="789"/>
        </w:trPr>
        <w:tc>
          <w:tcPr>
            <w:tcW w:w="720" w:type="dxa"/>
          </w:tcPr>
          <w:p w:rsidR="00750A4C" w:rsidRPr="001D478C" w:rsidRDefault="00750A4C" w:rsidP="004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750A4C" w:rsidRPr="001D478C" w:rsidRDefault="00750A4C" w:rsidP="004B1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Проведение внеочередного заседания комиссии по предупреждению и ликвидации чрезвычайных ситуаций и обеспечению пожарной безопасности администрации сельского поселения "</w:t>
            </w:r>
            <w:proofErr w:type="spellStart"/>
            <w:r w:rsidRPr="001D478C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1D47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750A4C" w:rsidRPr="001D478C" w:rsidRDefault="00750A4C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1D478C">
              <w:rPr>
                <w:rFonts w:ascii="Times New Roman" w:hAnsi="Times New Roman"/>
                <w:sz w:val="24"/>
                <w:szCs w:val="24"/>
              </w:rPr>
              <w:t>По мере необходимости, в течение всего 2024 -2027года</w:t>
            </w:r>
          </w:p>
        </w:tc>
      </w:tr>
    </w:tbl>
    <w:p w:rsidR="00750A4C" w:rsidRPr="00123024" w:rsidRDefault="00750A4C" w:rsidP="00750A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750A4C" w:rsidRPr="00123024" w:rsidRDefault="00750A4C" w:rsidP="00750A4C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BE3BB7" w:rsidRDefault="00BE3BB7"/>
    <w:sectPr w:rsidR="00BE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2C3"/>
    <w:multiLevelType w:val="hybridMultilevel"/>
    <w:tmpl w:val="4A003BE0"/>
    <w:lvl w:ilvl="0" w:tplc="32A8B1C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50A4C"/>
    <w:rsid w:val="00750A4C"/>
    <w:rsid w:val="00B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0A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0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750A4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8;&#1102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7970</Characters>
  <Application>Microsoft Office Word</Application>
  <DocSecurity>0</DocSecurity>
  <Lines>66</Lines>
  <Paragraphs>18</Paragraphs>
  <ScaleCrop>false</ScaleCrop>
  <Company>Grizli777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2024-04-05T11:29:00Z</dcterms:created>
  <dcterms:modified xsi:type="dcterms:W3CDTF">2024-04-05T11:30:00Z</dcterms:modified>
</cp:coreProperties>
</file>